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7"/>
        <w:gridCol w:w="1890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moich przykazań – i żyj,* (strzeż) mojej nauki jak źrenicy oka!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żyj : tzn. (1) abyś mógł żyć; (2) a będziesz żył.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2024-04-29T03:20:53Z</dcterms:modified>
</cp:coreProperties>
</file>