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wytyczał granice — tak, że wody strzegą Jego rozkazu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żłobił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morzu jego granice, by wody nie przekraczały jego rozkazu, kiedy ustalał fundamenty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morzu granice jego, i wodom, aby nie przestępowały rozkazania jego; gdy rozmierzał grunty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morzowi granice jego a ustawę dawał wodom, aby nie przestępowały granic swoich, kiedy zawieszał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ustawiał granice, by wody z brzegów nie wystąpiły; gdy ustalił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wyznaczał granice, aby wody nie przekraczały jego rozkazu; gdy kładł podwaliny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granice morzu, by wody nie wystąpiły z brzegów, gdy zakreślał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wytyczał granice morzu, aby wody nie naruszyły Jego nakazu, kiedy umacniał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wytyczał granice, by wody nie przekraczały brzegów kiedy umacniał fundamenty ziemi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робив основи землі сильними,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wyznaczył jego kres, by wody nie przekroczyły jego wybrzeża; gdy ugruntował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dawał morzu swe rozporządzenie, by wody nie przekraczały jego rozkazu, gdy ustanawiał fundamenty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2024-06-04T12:41:02Z</dcterms:modified>
</cp:coreProperties>
</file>