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złe* we wszystkim, co się dzieje pod słońcem: że ten sam los spotyka wszystkich, a też że serce synów ludzkich jest pełne zła i głupota tkwi w ich sercu – za ich życia, a potem – do umarłych!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Przykre w tym, co się dzieje pod słońcem, jest to, że ten sam los spotyka wszystkich, że serca ludzi są pełne zła, głupota tkwi w ich sercach za życia, a potem — do 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takie zło we wszystkim, co się dzieje pod słońcem: jeden los spotyka wszystkich. A przy tym serce synów ludzkich jest pełne zła, a głupota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ich sercach, póki żyją, a 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najgorsza między wszystkiem, co się dzieje pod słońcem, iż jednoż przychodzi na wszystkich; a owszem, że serce synów ludzkich pełne jest złego, a iż głupstwo trzyma się serca ich za żywota ich, a potem idą do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nagorsza ze wszytkiego, co się dzieje pod słońcem, że się jednako ze wszytkimi dzieje, prze co i serca synów człowieczych napełnią się złości i wzgardy w swym żywocie, a potym doprowadzeni będą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złem jest we wszystkim, co się dzieje pod słońcem, że jeden dla wszystkich jest los. A przy tym serce synów ludzkich pełne jest zła i głupota w ich sercu, dopóki żyją. A potem - do zmarłych!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najgorsze z wszystkich rzeczy, jakie się dzieją pod słońcem: że wszystkich spotyka ten sam los, Lecz również serce synów ludzkich jest pełne zła i głupota jest w ich sercu, dopóki żyją, a potem idzie się do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Najgorszą rzeczą pod słońcem jest to, że wszystkich spotka ten sam los oraz że w sercu człowieka gnieździ się tyle zła. Póki żyją, głupota wypełnia ich serca, a potem – do zmarłych!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jakieś zło we wszystkim, co dzieje się pod słońcem: taki sam los dotyka każdego. Jak długo ludzie żyją, ich serca pełne są złości i głupoty. A potem - do zmarłych!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wszystkim, co dzieje się pod słońcem, to jest złe, że jeden i ten sam kres spotyka wszystkich. Dlatego i serce synów człowieczych pełne jest występku, i szaleństwo gnieździ się w ich sercu, dopóki żyją, a potem [zstępują] między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погане в усьому зробленому під сонцем, що один припадок для всіх. І серце людських синів наповнилося злом, і плутанина в їхньому серці в їхньому житті, і після них до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jest najgorsze ze wszystkiego, co się dzieje pod słońcem, że wszystkich spotyka jednakowy przypadek; z tego powodu serce synów ludzkich przepełnione jest niecnością i póki żyją szał trzyma się ich serca; a potem idzie się do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nieszczęsne we wszystkim, co się dzieje pod słońcem: ponieważ wszystkim się jedno przytrafia, serce synów ludzkich pełne jest zła; i dopóki żyją, jest w ich sercu szaleństwo, a potem – do zmarłych!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przykre.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2024-04-28T15:55:48Z</dcterms:modified>
</cp:coreProperties>
</file>