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i patrzcie, córki* Syjonu,** na króla Salomona w koronie, którą ukoronowała go jego matka, w dniu jego zaślubin i w dniu radości jego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i patrzcie, panny z Syjonu, na króla Salomona w diademie, którym uwieńczyła go matka w dniu jego zaślubin, w dniu jego serdecznej 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Wyjdźcie, córki Syjonu, i popatrzcie na króla Salomona w koronie, którą ukoronowała go jego matka w dniu jego zaręczyn i w dniu radości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Wynijdźcie, córki Syońskie! a oglądajcie króla Salomona w koronie, którą go ukoronowała matka jego w dzień zrękowin jego, i w dzień wesela serca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Wynidźcie a oglądajcie, córki Syjońskie, króla Salomona w koronie, którą go ukoronowała matka jego w dzień zrękowin jego i w dzień wesela serca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i popatrzcie, córki Syjonu, na króla Salomona w koronie, którą ukoronowała go jego matka w dniu jego zaślubin, w dniu radości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i patrzcie, córki Syjonu, na króla Salomona, w diademie, którym uwieńczyła go jego matka w dniu jego zaślubin, w dniu jego serdecznej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i patrzcie, córki Syjonu, na króla Salomona w koronie, którą przystroiła go matka w dniu zaślubin, w dniu radości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wyjdźcie! Popatrzcie, córki Syjonu! Na króla Salomona ozdobionego koroną, którą ukoronowała go jego matka w dniu jego zaręczyn, w dniu radości jego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Wyjdźcie, córki jerozolimskie, podziwiajcie, o córki Syjonu, króla Salomona w koronie, którą go ukoronowała jego matka w dniu jego godów weselnych i w dniu radości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Вийдіть і погляньте на царя Соломона на вінець, яким його увінчала його матір в день його шлюбу і в день радости його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córy Cyonu! Napawajcie się widokiem króla Salomona w koronie, którą uwieńczyła go jego matka w dzień jego zaślubin, w dniu wesela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”Wyjdźcie i popatrzcie, córki Syjonu, na króla Salomona w wieńcu, który dla niego uplotła jego matka w dniu jego zaślubin i w dniu radości jego serca”.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mieszkanki.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córki Syjonu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2024-04-27T10:00:50Z</dcterms:modified>
</cp:coreProperties>
</file>