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i patrzcie, córki* Syjonu,** na króla Salomona w koronie, którą ukoronowała go jego matka, w dniu jego zaślubin i w dniu radości jego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mieszkanki.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córki Syjonu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2024-04-27T10:43:44Z</dcterms:modified>
</cp:coreProperties>
</file>