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4"/>
        <w:gridCol w:w="6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Wstałam ja, by otworzyć memu ukochanemu, a z rąk kapała mi mirra, mirra spływała mi z palców (wprost) na zapadki zamka.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2024-05-05T09:00:58Z</dcterms:modified>
</cp:coreProperties>
</file>