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i śpiewaj radośnie, mieszkanko* Syjonu, bo wielki jest pośród ciebie** Święty Izraelski!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Śpiewaj z radości, mieszkanko Syjonu, bo wielki jest między wami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Wykrzykuj i śpiewaj, mieszkanko Syjonu! 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 a śpiewaj, obywatelko Syońska! albowiem wielki jest w pośrodku ciebie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 a chwal, mieszkanie Syjon, bo wielki w pośrzód ciebie święty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 okrzyki i wołaj z radości, mieszkanko Syjonu, bo wielki jest pośród ciebie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i śpiewaj radośnie, mieszkanko Syjonu, bo wielki jest pośród ciebie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i wołaj z radości, mieszkanko Syjonu, bo wielki jest wśród ciebie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radośnie i wesel się, mieszkanko Syjonu, gdyż wielki jest pośród ciebie Święty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radośnie, wesel się, mieszkanko Syjonu, gdyż wielkim jest pośród ciebie Święty [Bóg]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Звеселіться і зрадійте ви, що живете в Сіоні, бо святий Ізраїля піднісся вгору посеред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i wesel obywatelko Cyonu, bo wielkim jest pośród ciebie Święty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”Wydawaj donośne okrzyki i wołaj z radości, mieszkanko Syjonu, bo wielki jest pośród ciebie Święty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mieszkanko : zn. kolektywne, &lt;x&gt;290 12:6&lt;/x&gt;L.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25:8&lt;/x&gt;; &lt;x&gt;20 40:34&lt;/x&gt;; &lt;x&gt;290 57:15&lt;/x&gt;; &lt;x&gt;450 2:14-15&lt;/x&gt;;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2024-04-30T04:45:37Z</dcterms:modified>
</cp:coreProperties>
</file>