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to za biedny, bierze drewno bez próchna, szuka lepszego w rzemiośle i zleca mu sporządzenie bożka, który by się nie 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nie stać na ofiarę, wybiera drzewo, które nie próchnieje; wyszukuje zdolnego rzemieślnika, aby przygotował rzeźbiony posąg,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dla ubóstwa nie ma co ofiarować, obiera drzewo, któreby nie próchniało, i rzemieślnika umiejętnego sobie szuka, aby wygotował bałwana rytego, któryby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drewno a niepróchniałe obrał; rzemiesłnik mądry patrzy, jakoby postawił bałwana, który 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taką ofiarę, wybiera drzewo nie próchniejące; stara się o biegłego rzeźbiarza, żeby trwały posąg wystawić.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na to nie stać, obiera sobie drzewo nie próchniejące, wyszukuje sobie zręcznego rzemieślnika, aby sporządził bałwana rytego,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zbyt ubogi na taką ofiarę, wybiera drewno, które nie próchnieje, wyszukuje sobie zręcznego rzemieślnika, aby postawić posąg, który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chce ofiarować taki dar, wybiera drewno, które nie próchnieje; wyszukuje sobie zręcznego rzemieślnika, aby zrobił mu posąg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[(41,6)] Jeden pomaga drugiemu i mówi do swego kolegi: ”Pracuj dzielnie!” [(41,7)] więc rzeźbiarz popędza złotnika, a ten, co młotkiem wygładza - kującego na kowadle; o spojeniu mówi: ”Jest dobre!” Wzmacnia [odlew] gwoźdźmi, aby się nie ruszał. (20) Kto jest zbyt biedny na taką ofiarę, wybiera drzewo, które nie próchnieje; wyszukuje sobie sprawnego rzeźbiarza, by zrobił mu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вибирає негниюче дерево і мудро шукає як поставити його образ, щоб не зрушився.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podarunek, co naraża na niebezpieczeństwo? Bo wybiera się drzewo, które by nie próchniało i szuka się zdolnego rzemieślnika, by przygotował trwałą 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na daninę jakieś drzewo, drzewo, które nie jest spróchniałe. Wyszukuje sobie zdolnego rzemieślnika, żeby przygotować rzeźbiony wizerunek, którym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2024-04-29T02:18:39Z</dcterms:modified>
</cp:coreProperties>
</file>