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Wycina sobie cedry, bierze cyprys lub dąb i suszy je między drzewami lasu. Zasadza cedr, któremu deszcz daje wzrost,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i bierze cyprys i dąb lub to, co jest najsilniejsze spośród drzew leśnych, wsadzi jesion, który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cedrów, i bierze cyprys i dąb, albo to, co jest najmocniejszego między drzewem leśnem, albo wsadzi jawór, który za deszczem odrasta;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Narąbił cedrów, wziął jedlinę i dąb, który stał między drzewy leśnemi, wsadził sosnę, którą deszcz 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Narąbał sobie drewna cedrowego, wziął drewna cyprysowego i dębowego - a upatrzył je sobie między drzewami w lesie - zasadził jesion, któremu ulewa zapewnia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lub bierze cyprys albo dąb i czeka, aż wyrośnie najsilniejsze pośród drzew leśnych, sadzi jodłę, która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ścina cedry, sięga po cyprysy i dęby, które uważa za najtwardsze wśród drzew leśnych, sadzi jesion, któremu deszcz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w tym celu drzewa cedrowe, używa cyprysu lub dębu, przebiera pośród leśnych drzew albo sadzi jesion, a deszcz pozwala mu wzrastać.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sobie cedry, bierze cyprys czy dąb, wybiera sobie spomiędzy drzew leśnych, sadzi jesion - a deszcz sprawia, że wielki wyrasta.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вирубав з лісу, яке посадив Господь і дощ виростив,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narąbać cedrów, czy wziąć korkodąb lub dąb – przygotowuje sobie zapas spośród leśnych drzew; albo zasadza sosnę, którą rozwija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zajmuje się ścinaniem cedrów; i obiera sobie pewien gatunek drzewa, okazałego drzewa, i pozwala, by spotężniało wśród drzew lasu. Zasadził drzewo laurowe, a ulewny deszcz zapewnia mu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2024-04-28T05:46:28Z</dcterms:modified>
</cp:coreProperties>
</file>