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szatę stoczy ich mól i jak wełnę pogryzie ich robak, lecz moja sprawiedliwość trwać będzie wiecznie, a moje zbawienie w pokolenie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wszystkie pokolenia.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2024-05-02T18:53:15Z</dcterms:modified>
</cp:coreProperties>
</file>