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 do ciebie okazałość Libanu, jałowiec, jesion i cyprys razem wzięte, by przyozdobić moje święte miejsce. I tak podnóżek moich stóp uświetnię.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ciebie: razem cyprys, sosna oraz bukszpan, na ozdobę miejsca mojej świątyni. I wsławię miejsce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przyjdzie, jedlina, sosna, także bukszpan, dla ozdoby miejsca świątnicy mojej, abym miejsce nóg moich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przydzie, jodła i bukszpan, i sosna społem, na ozdobienie miejsca świątobliwości mojej a miejsce nóg moich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Libanu przyjdzie do ciebie: razem cyprysy, wiązy i bukszpan, aby upiększyć moje miejsce święte. I wsławię miejsce, gdzie stoją me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 przyjdzie do ciebie, jałowiec, jesion i cyprys społem, aby przyozdobić moje święte miejsce, gdyż chcę uczcić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 z cyprysami, wiązami i bukszpanem, aby przyozdobić Moje święte miejsce – okryję chwałą miejsce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ciebie, cyprysy, wiązy i bukszpany, aby wsławić moje święte miejsce. Otoczę czcią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do ciebie wspaniałość Libanu wraz z cyprysami, wiązem i bukszpanem, by przyozdobić teren mej Świątyni; uświetnię wtedy podnóżek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Ливану прийде до тебе в кипарисі і певку і кедрі разом, щоб прославити моє святе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ciebie sprowadzona wspaniałość Libanu – razem cyprys, klon i bukszpan, by wsławić miejsce Mojej Świątyni; tak uświetnię miejsce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 przyjdzie chwała Libanu, a zarazem drzewo jałowcowe, jesion i cyprys, żeby upiększyć miejsce mego sanktuarium; i przysporzę chwały miejscu swoich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2024-05-01T10:25:25Z</dcterms:modified>
</cp:coreProperties>
</file>