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Zbiorą się u ciebie wszystkie owce Kedaru,* barany Nebajotu** *** będą na twe usługi, pójdą na mój ołtarz na miłą ofiarę**** ***** i mój wspaniały dom uświetnię.******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Zbiorą się u ciebie wszystkie owce Kedaru, barany Nebatejczyków będą na twe potrzeby, pójdą na mój ołtarz na miłą ofiarę — i w ten sposób uświetnię moją piękną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stada Kedaru zgromadzą się u ciebie, barany Nebajotu będą ci służyć: wstąpią na mój ołtarz, gdzie będą przyjęte; i tak ozdobię dom mego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stada z Kedar zgromadzą się do ciebie; barany z Nebajotu służyć ci będą, a ofiarowane będąc na ołtarzu moim, przyjemne będą; a tak dom majestatu mego ozdobię.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dobytek Cedar zgromadzi się ktobie, barani Nabajot służyć będą tobie. Będą ofiarowani na ubłagalnym ołtarzu moim a dom majestatu mego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stada Kedaru zbiorą się przy tobie, barany Nebajotu staną na twe usługi; jako miłe ofiary wejdą na mój ołtarz, tak iż rozsławię dom mojej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owce Kedareńczyków zbiorą się u ciebie, barany Nebatejczyków będą na twoje usługi, pójdą jako miła ofiara na mój ołtarz; a tak uświetnię wspaniały mój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stada Kedaru zgromadzą się u ciebie, barany Nebajotu posłużą ci jako miła ofiara na Moim ołtarzu, a Ja uświetnię Mój wspaniały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trzody Kedaru zbiorą się u ciebie, będziesz miała do dyspozycji baranki z Nebajotu. Na moim ołtarzu będą składane jako miła ofiara, i tak wsławię moją wspaniałą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trzody Kedaru zbiorą się u ciebie, barany z Nebajot będą do twych usług. Na ołtarz mój wstąpią jako miła ofiara - i tak uświetnię świątnicę mej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вівці Кидара зберуться до тебе, і барани Навайота прийдуть до тебе, і принесене буде прийнятне на моєму жертівнику, і дім моєї молитви прославиться.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zbiorą się wszystkie trzody Kedaru, a barany Nebajotu będą na twe usługi; ku upodobaniu wejdą na Moją ofiarnicę i tak uświetnią Dom Mojej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zebrane do ciebie wszystkie trzody Kedara. Będą ci usługiwać barany Nebajota. Pójdą uznane na mój ołtarz, a ja upiększę swój piękny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Kedar, ok. 386 km na pn wsch od Midianu; wsp. Arabia Saudyjska.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Obszar ok. 193 km na pn od Midianu, we wsp. Jordanii.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 miłą ofiarę, </w:t>
      </w:r>
      <w:r>
        <w:rPr>
          <w:rtl/>
        </w:rPr>
        <w:t>עַל־רָצֹון</w:t>
      </w:r>
      <w:r>
        <w:rPr>
          <w:rtl w:val="0"/>
        </w:rPr>
        <w:t xml:space="preserve"> (‘al-ratson): wg 1QIsa a : dla miłej ofiary na (ołtarz), </w:t>
      </w:r>
      <w:r>
        <w:rPr>
          <w:rtl/>
        </w:rPr>
        <w:t>לרצון על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15:16&lt;/x&gt;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&lt;x&gt;150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2024-04-30T22:28:07Z</dcterms:modified>
</cp:coreProperties>
</file>