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mleka żywić się będzie twarogiem! Tak, twaróg i miód będzie jadł każdy, kto uchowa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masło. Każdy bowiem, kto pozostanie w ziemi, będzie jadł masło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obfitości mleka, którego nadoi, będzie jadł masło; masło zaiste i miód będzie jadł, ktokolwiek pozostanie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 obfitość mleka będzie jadł masło; bo masło i miód będzie jadł każdy, który się zostanie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śmietanę. Zaiste, śmietanę i miód jeść będzie każdy pozostały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obfitego udoju mleka żywić się będzie śmietaną; zaiste, śmietaną i miodem żywić się będzie każdy, kto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obfitości mleka będzie mógł spożywać masło. O tak! Masło i miód będą jeść wszyscy, którzy pozostali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dawać bardzo dużo mleka, tak że będzie można żywić się twarogiem. Bo wszyscy, którzy pozostaną w kraju, będą jedli twaróg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ten, kto pozostanie jeszcze w kraju, będzie się żywił mlekiem i [dzikim]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 множества давання всякий хто остався на землі їстиме молоко, масло і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nadmiernego udoju mleka będzie spożywał śmietankę; bowiem każdy, kto pozostanie w kraju, będzie się żywił śmietanką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obfitości mleka będzie jadł masło; gdyż każdy, kto pozostanie w kraju, będzie jadł masło i 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2024-04-29T12:08:30Z</dcterms:modified>
</cp:coreProperties>
</file>