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nosił ich padlinę,* wypierze swoje szaty i będzie nieczysty aż do wieczora. Są one dla was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nosił ich padlinę,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wypierze swoje szaty i będzie nieczysty aż do wieczora. Te bowiem zwierzęta 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nosił ich padlinę, upierze swoje szaty i będzie nieczysty aż do wieczora.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nosił ścierw ich, upierze odzienie swe, a nieczystym będzie aż do wieczora, bo nieczyste wam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takie ścierwy nosił, wypierze szaty swoje i nieczysty będzie aż do wieczora: wszytko to bowiem plugawe wam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niósł ich padlinę, niech wypierze ubranie i pozostanie nieczysty aż do wieczora. To są rzeczy nieczyste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nosił ich padlinę, wypierze swoje szaty i będzie nieczysty do wieczora.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niósłby tę padlinę, wypierze ubranie i będzie nieczysty aż do wieczora.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niósłby ich padlinę, powinien wyprać swoje szaty i będzie nieczysty aż do wieczora. Będą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ją niósł, będzie musiał wyprać swoje szaty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podniesie ich padlinę, zanurzy [siebie i] swoje ubranie [w mykwie] i będzie rytualnie skażony do wieczora. Będą rytualnie skażone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несе їхню мертвечину випере одіж і нечистим буде до вечора. Це буде нечистим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podniesie ich padlinę wypierze swoje szaty i będzie nieczystym do wieczora; one są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niósł ich padlinę, wypierze swe szaty i będzie nieczysty aż do wieczora. Są one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coś z ich padliny,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2024-04-27T13:29:27Z</dcterms:modified>
</cp:coreProperties>
</file>