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przechodzić będzie okres oczyszczenia z powodu upływu krwi. Nie będzie wówczas dotykać niczego, co poświęcone, i nie będzie przychodzić do świątyni, póki nie minie okres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przez trzydzieści trzy dni we krwi swego oczyszczenia; nie dotknie żadnej świętej rzeczy ani nie wejdzie do świątyni, aż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przez trzydzieści dni i trzy dni zostanie we krwi oczyszczenia; żadnej rzeczy świętej nie dotknie się, i ku świątnicy nie pójdzie, aż się wypełnią dni oczyszczenia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trzydzieści i trzy dni mieszkać będzie we krwi oczyścienia swego. Żadnej rzeczy świętej nie dotknie się i nie wnidzie do świątnice, aż się wypełnią dni oczyścienia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przez trzydzieści trzy dni dla oczyszczenia krwi: nie będzie dotykać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 z powodu krwi oczyszczenia. Nie będzie dotykać żadnej świętej rzeczy i nie będzie wchodzić do świątyni, aż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przez trzydzieści trzy dni w domu dla oczyszczenia krwi. Nie może dotykać się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trzydzieści trzy dni dla oczyszczenia krwi. Nie wolno jej dotykać niczego świętego ani wchodzić do świątyni, aż się skończą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dni, by krew [jej] została oczyszczona; nie będzie dotykała niczego świętego ani nie będzie uczęszczała do miejsca Świętego, aż nie upłyną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kobieta zanurzy się w mykwie po siedmiu dniach], wtedy przez trzydzieści trzy [dodatkowe] dni będzie czekać, [a jeśli w tym okresie zobaczy] krew, będzie rytualnie czysta [dla swego męża. Jednak] nie dotknie [ani nie zje] z żadnej świętości [wyznaczonych darów dla kohenów], ani nie wejdzie do Świątyni przez [kolejne trzydzieści trzy dni, aż] dni jej [całkowitego] oczyszczenia wypełnią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сидітиме тридцять і три дні в нечистій своїй крові. Всього чистого не доторкнеться і до святилища не ввійде, доки не сповняться дні її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winna pozostawać w oddaleniu jeszcze trzydzieści trzy dni w celu oczyszczenia krwi; nie dotknie się żadnej świętości oraz nie wejdzie do świętego miejsca, dopóki nie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dalsze trzydzieści trzy dni pozostanie ona we krwi oczyszczenia. Nie może dotknąć niczego świętego i nie może wejść do świętego miejsca, dopóki nie dopełnią się dni jej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2024-05-06T07:19:27Z</dcterms:modified>
</cp:coreProperties>
</file>