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dokona kolejnych oględzin. Jeśli plama na skórze chorego wyraźnie rozszerzy się, to kapłan uzna, że jest on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go obejrzy. Jeśli mocno rozszerzyła się na skórze,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siódmego; jeźliby się bardziej szerzyła po skórze, osądzi go za nieczystego kapłan: zaraza to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ogląda. Jeśli się rozszerzył na skórze trąd, splugawi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rzeczywiście rozszerzyła się na skórze, to kapłan uzna go za nieczystego. To jest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zobaczy go. Jeżeli się to bardzo na skórze rozszerza, to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bardzo się rozszerzyła na skórze, to go uzna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go ponownie. Jeśli plama wyraźnie rozszerzyła się na skórze, wtedy kapłan uzna go za nieczystego, bo to jest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[plama] rozprzestrzeni się wyraźnie po skórze, kapłan uzna go za nieczystego.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 na siódmy dzień, i jeżeli się znów rozprzestrzeniła na skórze i kohen ogłosi go rytualnie skażonym,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 сьомого дня. Якщо ж, розходячись, розходиться в скірі, і священик проголосить його нечистим. Хворобливе місце це проказа, в струпі зацвила.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obejrzy go siódmego dnia. I jeżeli się szerzy po skórze, wtedy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ona wyraźnie się rozprzestrzenia na skórze, to kapłan uzna go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2024-06-01T06:54:45Z</dcterms:modified>
</cp:coreProperties>
</file>