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Umyje też w wodzie swoje ciało, w miejscu świętym, i włoży swoje (kapłańskie) szaty, wyjdzie i przygotuje ofiarę całopalną za siebie* oraz ofiarę całopalną ludu, i przebłaga za siebie i za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za swój dom, καὶ περὶ τοῦ οἴκου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jak i za kapłanów, ὡς περὶ τῶν ἱερέων.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2024-04-29T04:57:19Z</dcterms:modified>
</cp:coreProperties>
</file>