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 świętą lnianą tunikę* i na swoim ciele** będzie miał lniane spodnie, i opasze się lnianym pasem,*** i zawinie sobie lniany zawój. Są to szaty święte, więc umyje w wodzie swoje**** ciało, a potem je przywdzieje.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28:4&lt;/x&gt;; &lt;x&gt;20 29:5&lt;/x&gt;; &lt;x&gt;20 39:27&lt;/x&gt;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ciało jest euf. określeniem części intymnych, zob. np. &lt;x&gt;30 15:2&lt;/x&gt;.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&lt;x&gt;20 29:9&lt;/x&gt;; &lt;x&gt;20 39:29&lt;/x&gt;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 i G dod.: całe.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2024-04-28T20:36:21Z</dcterms:modified>
</cp:coreProperties>
</file>