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5"/>
        <w:gridCol w:w="6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ofiarodawca zechce wykupić swój dom, to dołoży do niego w srebrze jedną piątą twojej wyceny – i będzie jego.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2024-04-28T04:57:46Z</dcterms:modified>
</cp:coreProperties>
</file>