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(spoczęły) na wszystkich ich drogach, nie są one ukryte przed moim obliczem,* nie jest też zakryta ich wina przed moimi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spoczęły na ich drogach. Wyraźnie widzę każdy ich czyn. Nie jest też zakryta przede Mną 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patrzą na wszystkie ich drogi. Nie są ukryte przed moim obliczem ani ich nieprawość nie jest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patrzą na wszystkie drogi ich; nie są utajone przed obliczem mojem, ani jest zakryta nieprawość ich przed oczyma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moje nade wszemi drogami ich: nie zataiły się od oblicza mego i nie była zakryta nieprawość ich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moje patrzą na wszystkie ich drogi; nie mogą się skryć przede Mną i nie może się ukryć ich nieprawość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drogi, nie są one utajone przed moim obliczem i nie jest ich wina zakryta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są zwrócone na ich wszystkie drogi. Nie mogą się skryć przede Mną i nie może się ukryć ich wina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widzą ich postępowanie. Nie schowają się przede Mną i nie ukryją swych win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bowiem [baczą] na wszystkie ich drogi; nie są one ukryte przed mym obliczem ani też wina ich nie jest utajona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очі на всіх їхніх дорогах, і їхні неправедності не сховані перед моїми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patrzą na wszystkie ich drogi; nie są tajne przed Mym obliczem, ani ich wina nie jest ukryta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oczy są skierowane na wszystkie ich drogi. Nie są zakryci przede mną ani przewinienie ich nie zostało schowane przed moimi oczami.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(...) obliczem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34:21&lt;/x&gt;; &lt;x&gt;300 32:19&lt;/x&gt;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2024-04-27T17:35:01Z</dcterms:modified>
</cp:coreProperties>
</file>