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mnie*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mnie Jahwe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Так говорить Господь: Я згадав милосердя твоєї молодості і любов твого шлюбу коли ти ішов за святим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&lt;x&gt;300 2:1-6:30&lt;/x&gt; zawiera mowy wygłoszone za Jozjasza.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2024-04-29T19:27:08Z</dcterms:modified>
</cp:coreProperties>
</file>