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w drodze do Egiptu, by pić wodę Szichoru,* albo co masz w drodze Asyrii, aby pić wodę Rzeki?**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odnogi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Eufratu.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7:11&lt;/x&gt;; &lt;x&gt;350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2024-04-29T19:01:19Z</dcterms:modified>
</cp:coreProperties>
</file>