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myła się ługiem i nie szczędziła sobie mydła, brudna będzie przede Mną twoja wina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myła ługiem i nie szczędziła mydła, brudu swojej winy przede Mną nie zmyjesz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choćbyś mocno się obmyła,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saletrą, i mydłem,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nieprawość pozostanie widoczna przede mną,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umywała i saletrą, i mydłem się jako najbardziej tarła, przecież znaczna zostanie nieprawość twoja przedemną,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wymyła saletrą i namnożyłabyś sobie ziela borit, splugawionaś jest w nieprawości twej przede mną,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sodowymi dodasz wiele ługu drzewnego, pozostanie wina twoja wobec Mnie jak skaza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nawet obmywała się ługiem i mydła używała obficie, jednak brudna plama twojej winy będzie wyraźna przede mną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 i do tego użyjesz dużo ługu drzewnego, to twoja wina pozostanie dla Mnie niczym skaza – wyrocznia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do obmycia użyła wiele ługu i sody, nie ukryjesz przede Mną brudu swojej winy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mocno obmyła sodą i wiele ługu zużyła, twa wina będzie skazą przede mną - wyrokuje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поширила на води пустині, була несена вітром в бажаннях своєї душі, вона була видана. Хто її поверне? Всі ті, що її шукають не трудитимуться, знайдуть її у її впокоренні.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myła mydłem i jak najwięcej brała do tego ługu, jednak przede Mną wyryta jest twoja wina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”Ale choćbyś się obmyła sodą i wzięła sobie dużo ługu. twoje przewinienie będzie plamą przede mnąʼ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2024-04-29T23:17:34Z</dcterms:modified>
</cp:coreProperties>
</file>