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dziewica zapomina swej ozdoby, panna młoda swoich przepasek? A mój lud zapomniał o Mnie – od dni, którym nie ma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2024-04-29T20:11:00Z</dcterms:modified>
</cp:coreProperties>
</file>