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mężczyznę, któremu nie wiedzie się w jego dniach, gdyż żadnemu z jego potomków nie uda się zasiąść na tronie Dawida i 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Spiszcie tego człowieka jako bezdzietnego, jako kogoś, komu się w życiu nie wiedzie, gdyż żaden z jego potomków nie zasiądzie na tronie Dawida, by 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bezpotomnego i że mu się nie poszczęści za jego dni. Nie poszczęści się nikomu z jego potomstwa, by zasiąść na tronie Dawida i panować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to, że ten mąż będzie bez dzieci, a że mu się nie poszczęści za dni jego; owszem, nie poszczęści się i mężowi, któryby z nasienia jego siedział na stolicy Dawidowej, a panował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Napisz męża tego niepłodnego, męża, któremu się nie poszczęści za dni jego. Bo nie będzie z nasienia jego mąż, który by siedział na stolicy Dawidowej, a miał więcej władzą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tego człowieka jako pozbawionego potomstwa, jako męża, który nie zażyje szczęścia w swych dniach, ponieważ żadnemu z jego potomków nie uda się zasiąść na tronie Dawida ani panować nad Judeą.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męża tego jako bezdzietnego, jako męża, któremu przez całe jego życie się nie wiedzie: bo żadnemu z jego potomków nie uda się zasiąść na tronie Dawida i znowu 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człowieka, któremu już się nie powiedzie za jego dni, gdyż nikomu z jego potomstwa nie uda się zasiąść na tronie Dawida ani panować już więcej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Piszcie o tym człowieku: «Bezdzietny, ten, co nie miał w życiu szczęścia» - gdyż nikomu z jego potomstwa nie uda się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Piszcie o tym mężu: ”Bezpotomny; mąż, który nie będzie miał w życiu szczęścia”. Żaden bowiem z jego potomków nie dostąpi zaszczytu, by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Впиши цього чоловіка як вигнану людину, бо з його насіння не виросте той, хто сидить на престолі Давида, який ще є володарем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Zapiszcie tego człowieka jako bezdzietnego; jako męża, któremu za jego dni już się nie powiedzie; ponieważ z jego rodu żadnemu się nie powiedzie, by zasiadał na tronie Dawida i jeszcze panował nad Judą!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ʼZapiszcie tego męża jako bezdzietnego, jako krzepkiego mężczyznę, któremu za jego dni nic się nie po wiedzie; bo z jego potomstwa ani jednemu się nie powiedzie, by zasiąść na tronie Dawida i znowu panować w Judzieʼ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2024-06-03T21:58:57Z</dcterms:modified>
</cp:coreProperties>
</file>