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Jochanan, syn Kareacha, wraz z pozostałymi dowódcami wojskowymi oraz całym ludem, nie posłuchał głosu JAHWE. Postanowili nie zostawać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Jochanan, syn Kareacha, oraz wszyscy dowódcy wojsk, a także cały lud nie słuchali głosu JAHWE, aby pozostać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Karejaszowy, i wszyscy książęta wojsk, także i wszystek lud głosu Pańskiego, żeby zostali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Karee, i wszyscy przełożeni waleczników, i wszytek lud głosu PANskiego, żeby mieszkali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dowódcy wojskowi i cały naród nie usłuchali głosu Pana [nakazującego]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Jochanan, syn Kareacha, i wszyscy dowódcy wojsk, i cały lud głosu Pana, aby pozostać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i wszyscy dowódcy wojsk oraz cały lud, nie posłuchali głosu JAHWE, 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jego dowódcy i cały lud nie usłuchali więc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ani żaden z dowódców wojskowych, ani też cały lud nie usłuchał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Йоанан і всі володарі сили і ввесь нарід голосу Господа, щоб жити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nadto wszyscy dowódcy wojsk oraz cały lud nie usłuchali głosu WIEKUISTEGO, aby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Jochanan, syn Kareacha, i wszyscy dowódcy wojsk oraz cały lud nie usłuchali głosu JAHWE, by dalej mieszkać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2024-06-03T03:55:41Z</dcterms:modified>
</cp:coreProperties>
</file>