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JAHWE za nas sprawiedliwość – pójdźmy i głośmy na Syjonie o dziele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wymierzył sprawiedliwość za to, co nam uczynił. Chodźmy, rozgłośmy na Syjonie dzieło naszego Boga,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ujawnił naszą sprawiedliwość. Chodźcie, głośmy na Syjonie dzieło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Pan sprawiedliwości nasze. Pójdźcie, a opowiadajmy na Syonie dzieło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JAHWE sprawiedliwość naszę: pódźcie a opowiadajmy na Syjonie dzieło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Pan naszą sprawiedliwość. Chodźmy, głośmy na Syjonie dzieło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ujawnił słuszność naszej sprawy; pójdźmy i opowiadajmy na Syjonie o dziele Pana,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ujawnił naszą sprawiedliwość. Chodźmy! Opowiemy na Syjonie o dziełach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wykazał naszą rację. Chodźcie! Opowiemy na Syjonie, co uczynił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przeprowadził nasze słuszne sprawy. Pójdźcie, głośmy na Syjonie dzieło Jahwe - Boga naszego!”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виніс свій суд. Ходіть і сповістимо в Сіоні діла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wydaje sprawiedliwe postanowienie. Pójdźmy, opowiadajmy na Cyonie dzieło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nam prawe czyny. Chodźcie i opowiedzmy na Syjonie o dziele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2024-04-28T04:18:02Z</dcterms:modified>
</cp:coreProperties>
</file>