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jak lwięta będą ryczeć, warczeć jak lwie szczenięta.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2024-04-28T05:00:45Z</dcterms:modified>
</cp:coreProperties>
</file>