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dni– oświadczenie JAHWE, gdy nawiedzę jego bóstwa, a w całym jego kraju jęczeć będzie przebity.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gdy nawiedzę jego bóstwa, a w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nawiedzę jego rzeźbione obrazy, a po całej jego ziemi będą jęczeć jego zranieni.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Pan, że nawiedzę ryte bałwany jego, a po wszystkiej ziemi jego zraniony stękać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nawiedzę ryciny jego, i po wszytkiej ziemi jego beczeć będzie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wyrocznia Pana - kiedy ukarzę jego bożki, a w całym kraju będą jęczeć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idą - mówi Pan, gdy nawiedzę jego bałwany, a w całym jego kraju jęczeć będą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że ukarzę jego posągi, a w całym jego kraju będą wzdychać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JAHWE - gdy ukarzę jego bożki. W całym jego kraju będą jęczeć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przeto dni - to wyrok Jahwe - gdy karą nawiedzę jego bożyszcza, a po całym jego kraju jęczeć będą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через це приходять дні, говорить Господь, і пімщуся на його бовванах, і ранені впадуть в усій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 – mówi WIEKUISTY, w których nawiedzę jego posągi, a w całym jego kraju będą jęczeć ranni!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więc nadchodzą dni – brzmi wypowiedź JAHWE – a zwrócę uwagę na jego ryte wizerunki i po całej jego krainie jęczeć będzie przebity”.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2024-04-27T23:34:02Z</dcterms:modified>
</cp:coreProperties>
</file>