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podniosą lament, aby i z naszych oczu popłynęły łzy, aby i nasze powieki spłynęły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i wezwijcie płaczki, i niech przyjdą; poślijcie po te, które są wyćwiczone w tym, i niech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Uważcie to, a przyzówcie narzekających niewiast, niech przyjdą, a do tych, które są w tem wyćwiczone, poślijcie, aby przyszły;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Przypatrzcie się a przyzowcie narzekalnic i niech przydą. I do tych, które mądre są, poślicie a niech się pośpieszą.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śpieszą i niech zaśpiewają nad nami pieśń żałobną, a łzy wytrysną z naszych oczu i woda popłynie z naszych 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śpiesznie i podniosą nad nami skargę, aby z naszych oczu popłynęły łzy, a nasze powieki były zroszone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spieszą i niech podniosą nad nami lament, niech łzy pociekną z naszych oczu, strumienie popłyną z naszych powiek!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 i niech zaczną nad nami pieśń żałobną! Niech popłyną łzy z naszych oczu, a spod naszych powiek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pospieszą, niech lament podniosą nad nami, niech łzami spływają nam oczy, a nasze powieki ociekają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піднімуть за вас голосіння, і хай їхні очі пролиють слези, і їхні повіки хай вилиють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 i podniosą przed nami lament, by z naszych oczu popłynęła łza, a powieki spływały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ʼWykażcie zrozumienie i zawołajcie płaczki, aby przyszły; poślijcie też po umiejętne kobiety, żeby przyszły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2024-04-29T08:54:06Z</dcterms:modified>
</cp:coreProperties>
</file>