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ich zatrzymywaniu się stawały, a przy ich wznoszeniu się podnosiły się i one, gdyż był w nich duch* żywych istot.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2024-05-08T00:12:51Z</dcterms:modified>
</cp:coreProperties>
</file>