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Zadmę rozszalałym wichrem w mym wzburzeniu, spuszczę ulewny deszcz w moim gniewie, rzucę kamieniami gradu w mojej furii — wam na zagładę!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W mojej zapalczywości zburzę ją gwałtownym wiatrem; na skutek mojego gniewu przyjdzie ulewny deszcz i na skutek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oburzenia przyjdzie wielki grad,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tak mówi panujący Pan! Rozwalę ją, mówię, wiatrem wichrowatym w zapalczywości mojej, i deszcz gwałtowny w popędliwości mojej przyjdzie, a kamienie gradowe w rozgniewaniu mojem na zniszczenie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I uczynię, że wywrze wiatr burzej w zagniewaniu moim i deszcz zalewający będzie w zapalczywości mojej a kamienie wielkie w gniewie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W zapalczywości mojej sprowadzę wicher gwałtowny, spadnie deszcz ulewny na skutek mojego gniewu i grad na skutek mego oburzenia, by wszystko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 swojej zapalczywości rozpętam huragan i w moim gniewie spadnie ulewny deszcz i gruby grad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 Moim oburzeniu wzbudzę gwałtowny wiatr, przez Mój gniew spadnie ulewny deszcz i w Mojej zapalczywości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Z powodu mojego oburzenia wywołam gwałtowny wiatr, z powodu mojego gniewu sprowadzę ulewny deszcz i w mojej zapalczywości - grad niosący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 złości mojej rozpętam wiatr gwałtowny, w moim gniewie sprowadzę ulewny deszcz, a w mej złości przyjdzie wielki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 Mym oburzeniu wyprowadzę gwałtowny wicher, w Moim gniewie przyjdzie ulewny deszcz, a bryły gradu w zapalczywości – w celu doszczętnego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ʼSprawię w swej złości, że się zerwie podmuch wichrów, a w moim gniewie ześlę zatapiającą ulewę, w złości zaś – bryły gradu ku wytraceniu.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2024-04-28T20:34:42Z</dcterms:modified>
</cp:coreProperties>
</file>