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spłodził (on) syna, a (ten) widzi wszystkie grzechy swego ojca, które (ten) popełnia, i choć widzi, nie czyni tak, (to jest):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2024-04-30T02:57:07Z</dcterms:modified>
</cp:coreProperties>
</file>