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nich była to wyrocznia pusta w ich oczach, tych, którzy potwierdzili im przysięgami. Lecz On* jest tym, który przypomina o winie, która (doprowadzi) do schwytania.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tych, którzy złożyli przysięgi, była to wyrocznia pusta.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przypomni o winie, która w końcu doprowadzi do schwytania.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prorokuj i mów: Tak mówi Pan BÓG o synach Ammona i o ich hańbie. Powiedz: Miecz, miecz jest dobyty, jest wypolerowany na rzeź, błyszczy, aby wytracić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prorokuj, a mów: Tak mówi panujący Pan o synach Ammonowych i o hańbie ich; rzecz mówię: Miecz, miecz dobyty jest, ku zabijaniu wypoleroawny jest, aby wytracił wszystko, i aby się błyskał.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a mów: To mówi JAHWE Bóg do synów Ammon i do zelżenia ich, i rzeczesz: Mieczu! mieczu! wynidź z poszew na zabijanie, wypoleruj się, abyś zabijał a błyskał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mów: Tak mówi Pan Bóg: W sprawie Ammonitów i ich zniewagi powiedz: Miecz, miecz został wydobyty ku mordowaniu, wyostrzony, aby dokonać zagłady i lśnić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to w ich oczach wyrocznia złudna, chociaż składali uroczyste przysięgi; ale on przypomni ich winę,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nich, w ich oczach, próżne są wróżby. Oni mają złożoną przysięgę. On zaś pamięta winę, żeby ich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mieszkańcom Jerozolimy ta przepowiednia wydaje się fałszywa, bo otrzymali obietnicę. On jednak przypomni im winy i zostaną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[mieszkańcy Jerozolimy] uważają, że to wróżba kłamliwa. W ich oczach [bezpieczeństwo zapewniają] im uroczyste przysięgi. Król Babilonu pamięta ich winę, aby [ich] pojmać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для них як той, що чаклує марнотами перед ними, і він як той, що згадував неправедності, щоб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w ich oczach jakby fałszywa wyrocznia, bo mają przysięgi nad przysięgami; to właśnie przypomina o ich winie,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i powiedz: ʼOto, co Wszechwładny Pan, JAHWE, rzekł o synach Ammona oraz o ich zniewagachʼ. I powiedz: ʼMiecz, miecz dobyty na rzeź, wypolerowany, żeby pożerał, żeby błyszczał,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: (1) Bóg; (2) król Babilonu; (3) wyrocznia.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2024-04-29T09:54:29Z</dcterms:modified>
</cp:coreProperties>
</file>