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widziała to jej siostra Oholiba, i sprowadziła swą namiętność (jeszcze) niżej od niej, a swoją rozwiązłość (niżej) od rozwiązłości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widziała jej siostra Oholiba, a mimo to w swojej żądzy postępowała gorzej od niej i w swojej rozwiązłości stoczyła się bardziej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widziała to jej siostra Oholiba, bardziej niż ona zapałała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miłością, a jej nierząd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nierząd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siostra jej Aholiba, bardziej się niż ona zapaliła miłością, a wszeteczeństwo jej większe było niżeli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ujźrzała siostra jej Ooliba, jeszcze więcej niż ona szalała nierządem. I wszeteczeństwo swe nad wszeteczeństwo siostry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widziała to siostra jej, Oholiba, dalej posunęła się w swojej żądzy, a nierząd jej stał się większy od nierządu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widziała jej siostra Oholiba, jednak jeszcze gorszą niż ona zapałała namiętnością i jeszcze gorsze popełniała cudzołóstwo niż jej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to jej siostra Oholiba, ale swą pożądliwość uczyniła bardziej znieprawioną niż jej, a swój nierząd bardziej niż nierząd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Oholiba, jej siostra, chociaż to widziała, zapłonęła jeszcze większą pożądliwością i uprawiała jeszcze większy nierząd niż jej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to jej siostra Oholiba, ale swoją namiętną miłość bardziej od niej znieprawiła, a swą lubieżność [uczyniła gorszą] od rozpusty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сестра Ооліва побачила і перевищила її своїм намаганням і її розпуста більша від розпусти її сестри.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to widziała jej siostra Oholiba – okazała jeszcze obrzydliwszą namiętność niż ona, oraz rozpustę większą od rozpusty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to zobaczyła jej siostra Oholiba, dawała upust swemu zmysłowemu pragnieniu bardziej zgubnie niż ona, a jej nierządu było więcej niż rozpusty jej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2024-04-29T06:39:35Z</dcterms:modified>
</cp:coreProperties>
</file>