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Posyłały nawet do mężczyzn przychodzących z daleka, do których posyłały posłańca, i oto przychodzili (ci), dla których kąpałaś się, podmalowywałaś swoje oczy i zdobiłaś się klejnotami.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2024-04-29T01:43:45Z</dcterms:modified>
</cp:coreProperties>
</file>