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Szeba, Aszur* (i) Kilmad handlowały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Handlowały z tobą Charan, Kanne i Eden, Szeba, Aszur i Kilmad.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kupcy z Szeby, Assur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Haran, i Kanne, i Eden kupcy z Saby; Assur i Kilmad kupczył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Haran i Chene, i Eden kupcy twoi, Saba, Assur i Chelmad przedawacze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Saby,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 i Eden, Assur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Eden, handlarze z Szeba,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Kanne, Edon, kupcy z Szeby, Aszszur i Kilmad prowadzili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Charan, Kanneh i Eden były twoimi klientami. Asyria i cała Media prowadziły z tobą handel.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Харран і Ханна, це твої купці. Ассур і Харман твої купці,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Kupczyli z tobą: Haran, Kanne i Eden, kramarze z Szeby, Aszuru i Kilmadu.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twoimi byli: Charan i Kanne, i Eden, handlarze z Szeby, Aszszuru i Kilmadu.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jedno z plemion arabskich, zob. &lt;x&gt;10 25:3&lt;/x&gt;.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2024-04-28T09:32:07Z</dcterms:modified>
</cp:coreProperties>
</file>