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2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cyprysów* z Seniru** zbudowali oba twe pokłady, cedr z Libanu wzięli, aby zrobić nad tobą maszt.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senirskich cyprysów zbudowali oba twe pokłady, a z cedrów libańskich twój maszt.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cyprysów Seniru pobudowali wszystkie twoje deski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pokładowe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brali cedry z Libanu, aby zrobić maszty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jedliny z Sanir pobudowalić wszystkie piętra twoje, cedry z Libanu brali, aby czynili maszty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Jodłami z Sanir zbudowali cię ze wszytkim narzędem z drzewa na morze. Cedrowe drzewo z Libanu wzięli, aby tobie maszt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cyprysów Seniru pobudowano wszystkie twoje krawędzie, brano cedry Libanu, by maszt ustawić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burty zbudowali z cyprysowego drzewa Seniru. Wzięli cedr libański, aby wznieść na tobie maszt.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cyprysu z Seniru wykonano ci wszystkie burty. Cedru libańskiego użyto, by sporządzić dla ciebie maszt.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burty wykonano z cyprysów Seniru, cedr libański stał się twoim masztem,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cyprysu Seniru wykonano ci wszystkie burty. Cedru libańskiego użyto, aby zrobić maszt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кедру з Саніра тобі збудовано, листви дощок кипарису взято з Лівану, щоб зробити для тебе соснові щогли.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cyprysów Seniru pobudowali wszystkie twoje piętra; wzięli cedry z Libanu, aby na tobie wznieść maszt.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deski wykonali z drewna jałowcowego z Seniru. Wzięli cedr z Libanu, by zrobić na tobie maszt.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cyprysy : &lt;x&gt;330 27:5&lt;/x&gt;L.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Senir : na pn od góry Hermon.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2024-04-28T07:39:43Z</dcterms:modified>
</cp:coreProperties>
</file>