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moją chwałę wśród narodów, i wszystkie narody będą oglądać mój sąd, którego dokonam, i moją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zaznaczę moją chwałę wśród narodów. Wszystkie one zobaczą mój sąd oraz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objawię moją chwałę wśród narodów. Wszystkie narody zobaczą mój sąd, który wykonałem, i moją rękę, którą na nie wyciągnąłem.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objawię chwałę moję między narodami, i oglądają wszystkie narody sąd mój, którym uczynił, i rękę moję, którąm na nie wyciągnął;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sławę moję między narody i ujźrzą wszyscy narodowie sąd mój, którym uczynił i rękę moję, którąm na nie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znów okażę moją chwałę wśród narodów i wszystkie narody ujrzą sąd, który sprawuję, oraz rękę moją, którą na nie kładę.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objawię moją chwałę wśród narodów; wszystkie narody będą oglądać mój sąd, którego dokonam, i moją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Moją chwałę wśród narodów. Wszystkie narody zobaczą Mój sąd, którego dokonałem i Moją rękę, którą na nich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objawię moją chwałę wśród narodów. Wszystkie narody zobaczą mój sąd, którego dokonałem, kładąc na nich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moją chwałę między narodami. Wszystkie ludy ujrzą mój sąd, którego dokonałem, i moją rękę, którą na nich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мою славу в вас, і всі народи побачать мій суд, який Я зробив, і мою руку, яку Я на них навів.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między narodami objawię Moją chwałę i wszystkie narody ujrzą Mój sąd, który spełniłem, i Moją rękę, którą na nie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ukażę swą chwałę między narodami; i wszystkie narody będą musiały ujrzeć mój sąd, którego dokonałem, i moją rękę, którą położyłem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2024-05-18T15:10:52Z</dcterms:modified>
</cp:coreProperties>
</file>