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Izraela poszedł do niewoli z powodu swej winy, za to, że sprzeniewierzyli Mi się, i zakryłem przed nimi moje oblicze, i wydałem ich w ręce ich wrogów, i wszyscy oni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2024-05-18T13:27:23Z</dcterms:modified>
</cp:coreProperties>
</file>