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na jej pilastrach były palmy z jednej i z drugiej (strony), i osiem stopni miał jej bieg (schodowy).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2024-05-18T17:14:09Z</dcterms:modified>
</cp:coreProperties>
</file>