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stoły z kamienia ciosanego dla ofiary całopalnej miały długość półtora łokcia i szerokość półtora łokcia i jeden łokieć wysokości. (Co do) przyborów, którymi zarzynano ofiarę całopalną i ofiary krwawe, kładziono (je na półkach).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do ofiar całopalnych były wykonane z kamienia ciosanego. Miały długość półtora łokcia, taką samą szerokość i łokieć wysokości. Przybory, którymi dokonywano uboju zwierząt na ofiary całopalne i krwawe, kładziono na półkach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cztery stoły do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kamienia ciosanego, długie na półtora łokcia, szerokie na półtora łokcia i wysokie na jeden łokieć. Na nich kładziono sprzęt do zabijania ofiary całopalnej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stoły do całopalenia były z ciosanego kamienia, na półtora łokcia wdłuż, a wszerz na półtora łokcia, a wzwyż na jeden łokieć; na których kładziono naczynia, któremi bito całopalenia i inne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czterzy stoły do całopalenia z kamienia kwadratowego uczynione: wzdłuż na półtora łokcia, a na zwyż łokieć jeden; na których by kładziono naczynie, którym ofiarują całopalenie i 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stoły do ofiary całopalenia były tam z ciosowych kamieni, długie na półtora łokcia i wysokie na jeden łokieć; na nich kładziono sprzęt do zabijania żertw na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kamienia ciosanego dla ofiary całopalnej były półtora łokcia długie, półtora łokcia szerokie i łokieć wysokie; a na nich kładziono przybory do zarzynania zwierząt na całopalenia i ofiary 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ofiary całopalnej były cztery stoły z ciosanego kamienia o długości półtora łokcia, szerokości półtora łokcia i wysokości jednego łokcia. Na nich kładziono narzędzia, którymi zabijano ofiarę całopalną i ofiarę krwawą.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przygotowania ofiar całopalnych były cztery stoły z kamienia ciosanego długości półtora łokcia, szerokości półtora łokcia i wysokości jednego łokcia. Na nich kładziono narzędzia, którymi zabijano zwierzęta na ofiary całopalne i ofiary 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żertw całopalnych były cztery stoły z kamienia ciosanego. Ich długość wynosiła półtora łokcia, szerokość półtora łokcia a wysokość jeden łokieć. Na nich kładziono narzędzia, którymi zabijano ofiary całopalne i ofiary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престоли цілопалень, камяні, витесані, ширина лікоть і половина, і два лікті і половина довжина, і на лікоть висота, на них поставлять знаряддя, яким різатимуть там цілопалення 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cztery stoły stały przy wejściach z ciosanego kamienia. Były długie na półtora łokcia, na półtora łokcie szerokie i na łokieć wysokie. Na nich miano składać narzędzia, którymi zarzynano całopalenia oraz ofiary rzeźne.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cztery stoły do ofiary całopalnej były z kamienia ciosanego. Długość wynosiła jeden i pół łokcia i szerokość jeden i pół łokcia, a wysokość jeden łokieć. Na nich kładziono sprzęt, którym zarzynano całopalenie i 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2024-05-18T14:03:18Z</dcterms:modified>
</cp:coreProperties>
</file>