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kazał mi przejść do czterech kątów dziedzińca, a oto w każdym kącie dziedzińca był jeszcze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dziedziniec zewnętrzny i kazał obejść cztery rogi dziedzińca. Odkryłem, że w każdym z nich znajdował się dodatkowy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mnie na dziedziniec zewnętrzny i oprowadził mnie po czterech rogach dziedzińca,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dziedziniec w każdym rogu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wywiódł do sieni zewnętrznej, i obwiódł mię po czterech kątach sieni, a oto sień była w każdym kącie onej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do sieni zewnętrznej, i obwiódł mię po czterzech kątach sieni, a oto sionka była w kącie sieni każdej, sionka w każdym kącie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na dziedziniec zewnętrzny i kazał mi przejść koło czterech rogów dziedzińca. I oto w każdym rogu dziedzińca były małe dziedzińce.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kazał mi przejść do czterech kątów dziedzińca; a oto w każdym kącie dziedzińca był jeszcze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następnie na dziedziniec zewnętrzny i oprowadził po czterech rogach dziedzińca. Oto w każdym rogu dziedzińca znajdował się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oprowadził mnie po czterech rogach dziedzińca. W każdym rogu dziedzińca było podwórko.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mię na dziedziniec zewnętrzny i oprowadził mię po czterech rogach dziedzińca. Oto w każdym rogu dziedzińca znajdowało się podwórze.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мене вивів до зовнішнього двору і обвів мене по чотирьох частях двору, і ось двір на кожному боці двору, двір на боці двору.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zewnętrzny dziedziniec i oprowadził po czterech węgłach dziedzińca; a oto znowu była przybudówka u każdego węgła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poprowadził ku czterem narożnym podporom dziedzińca, a oto był dziedziniec przy tej narożnej podporze dziedzińca, dziedziniec przy owej narożnej podporze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2024-05-31T14:19:58Z</dcterms:modified>
</cp:coreProperties>
</file>