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(przez) Chamat;* (potem) Berota, Sibraim, które jest między obszarem Damaszku i Chamat, do Chaser-Hatikon,** które jest na granicy Chawranu.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przez Berota, Sibraim położone między Damaszkiem a Chamat, do Chaser-Hatikon na granicy z Chawranem.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Chamat, Berota, Sibraim,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pomiędzy granicą Damaszku a granicą Chamat, Chasar-Hattikon, które jest przy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Emat, Berota, Sybraim, które są między granicą Damaszku i między granicą Emat, wsi pośrednie, które są przy granicy Hawran.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Emat, Berota, Sabarim, które jest między granicą Damaszku a między granicą Emat, dom Tychon, który jest podle granice Auran.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Berota, Sibraim, które leży pomiędzy granicami Damaszku a granicami Chamat, aż do Chasor-Enon, które leży na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Berota, Sybraim, które jest między Damaszkiem a Chamat, do Chazar-Enon, które jest na granicy 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Chamat, Berota, Sibraim, które jest między obszarem Damaszku a między obszarem Chamat, Chaser-Hattikon, które jest na granicy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przez Sedad, Berotaj, Sibraim, między ziemiami Damaszku i Chamat oraz Chaser-Tikon, leżące w Chauranie.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Chamat, Berotah, Sibrajim, które jest położone między granicą Damaszku a między granicą Chamat, Chacar Enon, które znajduje się na obszarze Chauranu.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Вирот, Севраїм, Іліям, поміж околицями Дамаску і поміж околицями Імата, двори Савнана, які є над околицями Авранітіди.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Chamath, Berotha, Sybraim – położone między granicą Damaszku, a granicą Chamath, oraz pośrednie Chacer – położone nad granicą Chawranu.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Chamatu, Beroty, Sibraimu, między granicą Damaszku a granicą Chamatu; do Chacer-Hattichon, od strony granicy Chauranu.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&lt;x&gt;40 34:8&lt;/x&gt;.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Chaser-Hatikon : wg G: polaną Saunana, αὐλὴ τοῦ Σαυναν.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2024-04-30T05:19:57Z</dcterms:modified>
</cp:coreProperties>
</file>