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ze szczerego złota, jego pierś i jego ramiona ze srebra, jego brzuch i jego biodra z miedzi,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2024-05-01T00:47:50Z</dcterms:modified>
</cp:coreProperties>
</file>