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1"/>
        <w:gridCol w:w="1639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mi (on) i powiedział: Danielu, wyszedłem teraz, aby dać ci jasne zrozumienie.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2024-05-19T02:45:45Z</dcterms:modified>
</cp:coreProperties>
</file>