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Ciebie, Pana, naszego Boga, jest miłosierdzie i przebaczenie, gdyż zbuntowaliśmy się przeciwko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Pana,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przebaczenie, choć zbuntowaliśmy się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Panu, Bogu naszemu, miłosierdzie i litość; ponieważeśmy mu odporni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Panu Bogu naszemu, miłosierdzie i zlitowanie: bośmy odstąpili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Bóg nasz, jest miłosierny i okazuje łaskawość, mimo że zbuntowaliśmy się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Pana, Boga naszego, jest zmiłowanie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naszego Boga, jest miłosierdzie i przebaczenie, pomimo tego, że buntowaliśmy się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nasz, Bóg, jest miłosierny i przebacza, mimo że zbuntowaliśmy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Boga naszego, jest miłosierdzie i przebaczenie, choć zbuntowaliśmy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Господеві Богові нашому милосердя і ласка, бо ми відступили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Pana, naszego Boga, miłosierdzie i litość, ponieważ byliśmy Mu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naszego Boga, należą zmiłowania i akty przebaczenia, bośmy się zbuntowali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2024-05-26T21:33:11Z</dcterms:modified>
</cp:coreProperties>
</file>