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0"/>
        <w:gridCol w:w="334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i moszcz odbierają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Nierząd, wino i moszcz odbierają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Wszeteczństwo, i wino, i moszcz odejmuje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Wszeteczeństwo a wino i pijaństwo odejmują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Nierząd, wino i moszcz odbierają rozum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i moszcz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nierządowi, piciu wina i moszczu, co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Rozpusta, 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і опяніння охопило серце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Nierząd, 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Rozpusta i wino, i słodkie wino pozbawiają dobrej pobudki.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(lew): w zależności od kontekstu może ozn. serce. Być może do tego wersetu należałoby dołączyć pierwsze słowo z w. 12: Wino i moszcz odbiera rozum mojemu ludowi. Pyta swego drewna…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2024-05-31T17:06:37Z</dcterms:modified>
</cp:coreProperties>
</file>