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1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(to) z Izraela!* A on? Rzemieślnik go zrobił!** On nie jest bogiem! Owszem, cielec Samarii rozleci się w drzazgi!***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zdanie może należeć do w. 5: Jak długo mogą pozostawać bez kary, przez to, że są z Izraela? Lub: Jak długo Izraelici będą niezdolni do niewinności?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2:8&lt;/x&gt;; &lt;x&gt;290 40:18-20&lt;/x&gt;; &lt;x&gt;290 44:9-20&lt;/x&gt;; &lt;x&gt;300 10:1-16&lt;/x&gt;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pójdzie w płomienie, zob. &lt;x&gt;220 18:5&lt;/x&gt;.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2024-05-19T22:18:29Z</dcterms:modified>
</cp:coreProperties>
</file>