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1"/>
        <w:gridCol w:w="5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sieją wiatr – i będą zbierać burzę.* Zboże nie ma kłosa, nie da zatem mąki, a choćby nawet dało, zjedzą ją obcy.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sieją wiatr — i będą zbierać burzę. Zboże nie ma kłosa, nie będzie więc mąki, a nawet gdyby była, posilą się nią obcy.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bowiem posiali wiatr, będą zbierać wicher. Nie ma żadnego źdźbła. Kłos nie wyda mąki, a choćby wydał, obcy ją zjedzą.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iż wiatr siali, wicher też żąć będą, a żadnego źdźbła mieć nie będą; urodzaj nie wyda mąki, a choćby wydał, cudzoziemcy to zjedzą.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wiatr siać będą, a wicher pożną; źdźbła stojącego nie masz w nim, urodzaj nie uczyni mąki, a jeśli uczyni, cudzy ją zjedzą.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sieją wiatr, zbiorą burzę. Zboże bez kłosów nie dostarczy mąki, jeśliby nawet dało, zabierze ją obcy.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sieją wiatr i będą zbierać burzę. Zboże nie ma kłosa, nie da więc mąki, a choćby nawet dało, obcy ją zjedzą.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sieją wiatr, zbiorą burzę; kłosy bez ziarna nie dadzą mąki, a choćby nawet dały, to pożrą ją obcy.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sieją wiatr, zbiorą burzę. Zboże bez kłosów nie dostarczy mąki, a jeśliby nawet dostarczyło, obcy ją zjedzą.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Posiali wiatr, zbierać będą burzę. Źdźbło bez kłosu nie wyda mąki, a choćby nawet dało, obcy ją zjedzą.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посіяли знищене вітром, і їхнє знищення їх захопить. Пригорща не мала сили зробити муки. Якщо ж і зробить, чужі її зїдять.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Sieją wiatr, zatem zbiorą burzę. Nie będzie kłosów; urodzaj nie wyda mąki, a choćby ją wydał, zabiorą ją cudzoziemcy.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”Bo sieją wiatr, a będą zbierać wicher. Niczego nie ma stojące zboże. Młoda roślina nie wydaje mąki. Choćby nawet wydała, obcy ją połkną.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11:29&lt;/x&gt;; &lt;x&gt;540 9:6&lt;/x&gt;; &lt;x&gt;550 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2024-05-19T22:27:15Z</dcterms:modified>
</cp:coreProperties>
</file>